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B6" w:rsidRDefault="002D6B65">
      <w:pPr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Cs w:val="21"/>
        </w:rPr>
        <w:t>：</w:t>
      </w:r>
    </w:p>
    <w:p w:rsidR="002D75B6" w:rsidRDefault="002D6B65" w:rsidP="002D6B65">
      <w:pPr>
        <w:jc w:val="center"/>
        <w:rPr>
          <w:rFonts w:ascii="宋体" w:hAnsi="宋体"/>
          <w:b/>
          <w:bCs/>
          <w:sz w:val="28"/>
          <w:szCs w:val="28"/>
        </w:rPr>
      </w:pPr>
      <w:r w:rsidRPr="002D6B65">
        <w:rPr>
          <w:rFonts w:ascii="宋体" w:hAnsi="宋体" w:hint="eastAsia"/>
          <w:b/>
          <w:bCs/>
          <w:sz w:val="28"/>
          <w:szCs w:val="28"/>
        </w:rPr>
        <w:t>最美抗疫防控巾帼人物候选人/候选团队推荐渠道工作</w:t>
      </w:r>
      <w:bookmarkStart w:id="0" w:name="_GoBack"/>
      <w:bookmarkEnd w:id="0"/>
      <w:r w:rsidRPr="002D6B65">
        <w:rPr>
          <w:rFonts w:ascii="宋体" w:hAnsi="宋体" w:hint="eastAsia"/>
          <w:b/>
          <w:bCs/>
          <w:sz w:val="28"/>
          <w:szCs w:val="28"/>
        </w:rPr>
        <w:t>人员名单</w:t>
      </w:r>
    </w:p>
    <w:p w:rsidR="002D75B6" w:rsidRDefault="002D6B65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推荐单位公章</w:t>
      </w:r>
      <w:r>
        <w:rPr>
          <w:rFonts w:ascii="宋体" w:hAnsi="宋体" w:hint="eastAsia"/>
          <w:sz w:val="24"/>
          <w:szCs w:val="24"/>
        </w:rPr>
        <w:t>______________</w:t>
      </w:r>
    </w:p>
    <w:tbl>
      <w:tblPr>
        <w:tblStyle w:val="a3"/>
        <w:tblW w:w="13998" w:type="dxa"/>
        <w:tblLayout w:type="fixed"/>
        <w:tblLook w:val="04A0" w:firstRow="1" w:lastRow="0" w:firstColumn="1" w:lastColumn="0" w:noHBand="0" w:noVBand="1"/>
      </w:tblPr>
      <w:tblGrid>
        <w:gridCol w:w="1092"/>
        <w:gridCol w:w="1410"/>
        <w:gridCol w:w="2235"/>
        <w:gridCol w:w="2768"/>
        <w:gridCol w:w="3619"/>
        <w:gridCol w:w="2874"/>
      </w:tblGrid>
      <w:tr w:rsidR="002D75B6">
        <w:tc>
          <w:tcPr>
            <w:tcW w:w="1092" w:type="dxa"/>
          </w:tcPr>
          <w:p w:rsidR="002D75B6" w:rsidRDefault="002D6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</w:tcPr>
          <w:p w:rsidR="002D75B6" w:rsidRDefault="002D6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35" w:type="dxa"/>
          </w:tcPr>
          <w:p w:rsidR="002D75B6" w:rsidRDefault="002D6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768" w:type="dxa"/>
          </w:tcPr>
          <w:p w:rsidR="002D75B6" w:rsidRDefault="002D6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619" w:type="dxa"/>
          </w:tcPr>
          <w:p w:rsidR="002D75B6" w:rsidRDefault="002D6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2874" w:type="dxa"/>
          </w:tcPr>
          <w:p w:rsidR="002D75B6" w:rsidRDefault="002D6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  <w:tr w:rsidR="002D75B6">
        <w:tc>
          <w:tcPr>
            <w:tcW w:w="1092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1410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235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768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3619" w:type="dxa"/>
          </w:tcPr>
          <w:p w:rsidR="002D75B6" w:rsidRDefault="002D75B6">
            <w:pPr>
              <w:spacing w:line="360" w:lineRule="auto"/>
            </w:pPr>
          </w:p>
        </w:tc>
        <w:tc>
          <w:tcPr>
            <w:tcW w:w="2874" w:type="dxa"/>
          </w:tcPr>
          <w:p w:rsidR="002D75B6" w:rsidRDefault="002D75B6">
            <w:pPr>
              <w:spacing w:line="360" w:lineRule="auto"/>
            </w:pPr>
          </w:p>
        </w:tc>
      </w:tr>
    </w:tbl>
    <w:p w:rsidR="002D75B6" w:rsidRDefault="002D75B6"/>
    <w:sectPr w:rsidR="002D75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B6"/>
    <w:rsid w:val="002D6B65"/>
    <w:rsid w:val="002D75B6"/>
    <w:rsid w:val="00306546"/>
    <w:rsid w:val="005D2215"/>
    <w:rsid w:val="0E604F35"/>
    <w:rsid w:val="483A1515"/>
    <w:rsid w:val="60CE7E1B"/>
    <w:rsid w:val="65355C92"/>
    <w:rsid w:val="65D03C54"/>
    <w:rsid w:val="69734476"/>
    <w:rsid w:val="730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595CB"/>
  <w15:docId w15:val="{64ACDC73-F45C-4536-AF68-652920C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Administrator</cp:lastModifiedBy>
  <cp:revision>4</cp:revision>
  <dcterms:created xsi:type="dcterms:W3CDTF">2014-10-29T12:08:00Z</dcterms:created>
  <dcterms:modified xsi:type="dcterms:W3CDTF">2020-05-14T04:47:00Z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